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05" w:rsidRDefault="00734205" w:rsidP="00374ACD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374ACD" w:rsidRDefault="00374ACD" w:rsidP="00374ACD">
      <w:pPr>
        <w:jc w:val="center"/>
        <w:rPr>
          <w:b/>
          <w:sz w:val="28"/>
          <w:szCs w:val="28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374ACD" w:rsidRDefault="00036DDA" w:rsidP="00374ACD">
      <w:pPr>
        <w:jc w:val="center"/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72390</wp:posOffset>
                </wp:positionV>
                <wp:extent cx="2873375" cy="908685"/>
                <wp:effectExtent l="0" t="0" r="22225" b="247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90868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CD" w:rsidRDefault="00374ACD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</w:t>
                            </w:r>
                            <w:r w:rsidR="00712587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:</w:t>
                            </w: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374ACD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12587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374ACD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 /   </w:t>
                            </w:r>
                            <w:r w:rsidR="00374ACD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712587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  /</w:t>
                            </w:r>
                          </w:p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374ACD" w:rsidRDefault="00374ACD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74ACD" w:rsidRPr="0067257A" w:rsidRDefault="00374ACD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="00712587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60.7pt;margin-top:5.7pt;width:226.25pt;height:7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" fillcolor="#f2f2f2" strokecolor="#4bacc6">
                <v:fill opacity="42662f"/>
                <v:textbox>
                  <w:txbxContent>
                    <w:p w:rsidR="00374ACD" w:rsidRDefault="00374ACD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</w:t>
                      </w:r>
                      <w:r w:rsidR="00712587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:</w:t>
                      </w: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    </w:t>
                      </w:r>
                      <w:r w:rsidR="00374ACD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  </w:t>
                      </w:r>
                      <w:r w:rsidR="00712587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    </w:t>
                      </w:r>
                      <w:r w:rsidR="00374ACD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 </w:t>
                      </w: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 /   </w:t>
                      </w:r>
                      <w:r w:rsidR="00374ACD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    </w:t>
                      </w:r>
                      <w:r w:rsidR="00712587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   </w:t>
                      </w: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  /</w:t>
                      </w: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374ACD" w:rsidRDefault="00374ACD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74ACD" w:rsidRPr="0067257A" w:rsidRDefault="00374ACD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_______________________</w:t>
                      </w:r>
                      <w:r w:rsidR="00712587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______________</w:t>
                      </w: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ACD" w:rsidRDefault="00374ACD" w:rsidP="00374ACD">
      <w:pPr>
        <w:rPr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</w:t>
      </w:r>
    </w:p>
    <w:p w:rsidR="00374ACD" w:rsidRDefault="00374ACD" w:rsidP="006E3344">
      <w:pPr>
        <w:rPr>
          <w:b/>
          <w:sz w:val="28"/>
          <w:szCs w:val="28"/>
        </w:rPr>
      </w:pPr>
    </w:p>
    <w:p w:rsidR="00374ACD" w:rsidRDefault="00374ACD" w:rsidP="006E3344">
      <w:pPr>
        <w:rPr>
          <w:b/>
          <w:sz w:val="28"/>
          <w:szCs w:val="28"/>
        </w:rPr>
      </w:pPr>
    </w:p>
    <w:p w:rsidR="006D3C6B" w:rsidRPr="00374ACD" w:rsidRDefault="006D3C6B" w:rsidP="00374ACD">
      <w:pPr>
        <w:rPr>
          <w:b/>
          <w:sz w:val="28"/>
          <w:szCs w:val="28"/>
        </w:rPr>
      </w:pPr>
    </w:p>
    <w:p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IDENTIFICAÇÃO DO </w:t>
      </w:r>
      <w:r w:rsidR="006F4417">
        <w:rPr>
          <w:rFonts w:ascii="Tahoma" w:hAnsi="Tahoma" w:cs="Tahoma"/>
          <w:b/>
          <w:color w:val="FFFFFF"/>
          <w:sz w:val="20"/>
          <w:szCs w:val="20"/>
        </w:rPr>
        <w:t xml:space="preserve">PROCEDIMENTO CONCURSAL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="00734205">
        <w:rPr>
          <w:rFonts w:ascii="Tahoma" w:hAnsi="Tahoma" w:cs="Tahoma"/>
          <w:b/>
          <w:color w:val="FFFFFF"/>
          <w:sz w:val="20"/>
          <w:szCs w:val="20"/>
        </w:rPr>
        <w:t>- TÉCNICOS ESPECIALIZADOS</w:t>
      </w:r>
    </w:p>
    <w:p w:rsidR="00636871" w:rsidRPr="00734205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="00636871" w:rsidRPr="009B1193">
        <w:rPr>
          <w:rFonts w:ascii="Tahoma" w:hAnsi="Tahoma" w:cs="Tahoma"/>
          <w:b/>
          <w:color w:val="003366"/>
          <w:sz w:val="20"/>
          <w:szCs w:val="20"/>
        </w:rPr>
        <w:tab/>
      </w:r>
      <w:r w:rsidR="00636871" w:rsidRPr="009B1193">
        <w:rPr>
          <w:rFonts w:ascii="Tahoma" w:hAnsi="Tahoma" w:cs="Tahoma"/>
          <w:b/>
          <w:color w:val="003366"/>
          <w:sz w:val="20"/>
          <w:szCs w:val="20"/>
        </w:rPr>
        <w:tab/>
      </w:r>
      <w:r w:rsidR="00636871" w:rsidRPr="009B1193">
        <w:rPr>
          <w:rFonts w:ascii="Tahoma" w:hAnsi="Tahoma" w:cs="Tahoma"/>
          <w:b/>
          <w:color w:val="003366"/>
          <w:sz w:val="20"/>
          <w:szCs w:val="20"/>
        </w:rPr>
        <w:tab/>
      </w:r>
      <w:r w:rsidR="006F4417" w:rsidRPr="009B1193">
        <w:rPr>
          <w:rFonts w:ascii="Tahoma" w:hAnsi="Tahoma" w:cs="Tahoma"/>
          <w:b/>
          <w:color w:val="003366"/>
          <w:sz w:val="20"/>
          <w:szCs w:val="20"/>
        </w:rPr>
        <w:t xml:space="preserve">                                     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9"/>
        <w:gridCol w:w="3686"/>
      </w:tblGrid>
      <w:tr w:rsidR="00076FCE" w:rsidRPr="007C3255" w:rsidTr="00076FCE">
        <w:trPr>
          <w:trHeight w:hRule="exact" w:val="340"/>
        </w:trPr>
        <w:tc>
          <w:tcPr>
            <w:tcW w:w="82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76FCE" w:rsidRPr="007C3255" w:rsidRDefault="00076FCE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76FCE" w:rsidRPr="00076FCE" w:rsidRDefault="00076FCE" w:rsidP="00BA1E14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  <w:r w:rsidRPr="00076FCE">
              <w:rPr>
                <w:rFonts w:ascii="Tahoma" w:hAnsi="Tahoma" w:cs="Tahoma"/>
                <w:color w:val="003366"/>
                <w:sz w:val="20"/>
                <w:szCs w:val="20"/>
              </w:rPr>
              <w:t>Formação</w:t>
            </w: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817"/>
        <w:gridCol w:w="3827"/>
      </w:tblGrid>
      <w:tr w:rsidR="00076FCE" w:rsidRPr="006A225C" w:rsidTr="00076FCE">
        <w:trPr>
          <w:trHeight w:hRule="exact" w:val="340"/>
        </w:trPr>
        <w:tc>
          <w:tcPr>
            <w:tcW w:w="817" w:type="dxa"/>
          </w:tcPr>
          <w:p w:rsidR="00076FCE" w:rsidRPr="007C3255" w:rsidRDefault="00076FCE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3827" w:type="dxa"/>
          </w:tcPr>
          <w:p w:rsidR="00076FCE" w:rsidRPr="00076FCE" w:rsidRDefault="00076FCE" w:rsidP="00DE7B11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76FCE">
              <w:rPr>
                <w:rFonts w:ascii="Tahoma" w:hAnsi="Tahoma" w:cs="Tahoma"/>
                <w:color w:val="003366"/>
                <w:sz w:val="20"/>
                <w:szCs w:val="20"/>
              </w:rPr>
              <w:t>Exercício de funções técnicas</w:t>
            </w:r>
          </w:p>
        </w:tc>
      </w:tr>
    </w:tbl>
    <w:p w:rsidR="008B726F" w:rsidRDefault="008B726F" w:rsidP="006A225C">
      <w:pPr>
        <w:rPr>
          <w:rFonts w:ascii="Tahoma" w:hAnsi="Tahoma" w:cs="Tahoma"/>
        </w:rPr>
      </w:pPr>
    </w:p>
    <w:p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225C" w:rsidRDefault="00076FCE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Horário </w:t>
      </w:r>
      <w:r w:rsidR="006E3344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6E3344" w:rsidRPr="00F41DFB">
        <w:rPr>
          <w:rFonts w:ascii="Times New Roman" w:hAnsi="Times New Roman"/>
          <w:b/>
          <w:color w:val="4BACC6"/>
        </w:rPr>
        <w:t>________________________</w:t>
      </w:r>
      <w:r>
        <w:rPr>
          <w:rFonts w:ascii="Times New Roman" w:hAnsi="Times New Roman"/>
          <w:b/>
          <w:color w:val="4BACC6"/>
        </w:rPr>
        <w:t>________________________________________________</w:t>
      </w:r>
      <w:r w:rsidR="006E3344" w:rsidRPr="00F41DFB">
        <w:rPr>
          <w:rFonts w:ascii="Times New Roman" w:hAnsi="Times New Roman"/>
          <w:b/>
          <w:color w:val="4BACC6"/>
        </w:rPr>
        <w:t>_</w:t>
      </w:r>
      <w:r w:rsidR="006E3344" w:rsidRPr="006E3344">
        <w:rPr>
          <w:rFonts w:ascii="Times New Roman" w:hAnsi="Times New Roman"/>
          <w:b/>
          <w:color w:val="FFFFFF"/>
        </w:rPr>
        <w:t>_</w:t>
      </w:r>
    </w:p>
    <w:p w:rsidR="00734205" w:rsidRPr="00710A49" w:rsidRDefault="00734205" w:rsidP="00734205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734205" w:rsidRDefault="00734205" w:rsidP="00734205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34205" w:rsidRPr="007C3255" w:rsidTr="00DD2DF0">
        <w:trPr>
          <w:trHeight w:val="340"/>
        </w:trPr>
        <w:tc>
          <w:tcPr>
            <w:tcW w:w="283" w:type="dxa"/>
          </w:tcPr>
          <w:p w:rsidR="00734205" w:rsidRPr="007C3255" w:rsidRDefault="00734205" w:rsidP="00DD2DF0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4205" w:rsidRDefault="00734205" w:rsidP="00734205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734205" w:rsidRPr="007C3255" w:rsidTr="00DD2DF0">
        <w:trPr>
          <w:trHeight w:val="340"/>
        </w:trPr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734205" w:rsidRPr="007C3255" w:rsidRDefault="00734205" w:rsidP="00DD2D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4205" w:rsidRDefault="00734205" w:rsidP="00734205">
      <w:pPr>
        <w:rPr>
          <w:rFonts w:ascii="Tahoma" w:hAnsi="Tahoma" w:cs="Tahoma"/>
        </w:rPr>
      </w:pPr>
    </w:p>
    <w:p w:rsidR="00734205" w:rsidRDefault="00734205" w:rsidP="00734205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 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734205" w:rsidRDefault="00734205" w:rsidP="00734205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4053" w:tblpY="-329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7088"/>
      </w:tblGrid>
      <w:tr w:rsidR="00734205" w:rsidRPr="006A225C" w:rsidTr="00DD2DF0">
        <w:trPr>
          <w:trHeight w:hRule="exact" w:val="340"/>
        </w:trPr>
        <w:tc>
          <w:tcPr>
            <w:tcW w:w="7088" w:type="dxa"/>
          </w:tcPr>
          <w:p w:rsidR="00734205" w:rsidRPr="007C3255" w:rsidRDefault="00734205" w:rsidP="00DD2DF0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734205" w:rsidRPr="00F41DFB" w:rsidRDefault="00734205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</w:p>
    <w:p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p w:rsidR="009A0234" w:rsidRDefault="009A0234" w:rsidP="00A404FC">
      <w:pPr>
        <w:rPr>
          <w:rFonts w:ascii="Tahoma" w:hAnsi="Tahoma" w:cs="Tahoma"/>
          <w:sz w:val="20"/>
          <w:szCs w:val="20"/>
        </w:rPr>
      </w:pPr>
    </w:p>
    <w:p w:rsidR="001911EC" w:rsidRDefault="001911EC" w:rsidP="00A404FC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326" w:tblpY="-329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9815"/>
      </w:tblGrid>
      <w:tr w:rsidR="00384F61" w:rsidRPr="006A225C" w:rsidTr="00384F61">
        <w:trPr>
          <w:trHeight w:hRule="exact" w:val="713"/>
        </w:trPr>
        <w:tc>
          <w:tcPr>
            <w:tcW w:w="9815" w:type="dxa"/>
          </w:tcPr>
          <w:p w:rsidR="00384F61" w:rsidRPr="00384F61" w:rsidRDefault="00384F61" w:rsidP="001911EC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1911EC" w:rsidRDefault="001911EC" w:rsidP="00A404FC">
      <w:pPr>
        <w:rPr>
          <w:rFonts w:ascii="Tahoma" w:hAnsi="Tahoma" w:cs="Tahoma"/>
          <w:sz w:val="20"/>
          <w:szCs w:val="20"/>
        </w:rPr>
      </w:pPr>
    </w:p>
    <w:p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p w:rsidR="00CF2853" w:rsidRDefault="00CF2853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384F61" w:rsidRDefault="00384F6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C57E44" w:rsidRDefault="00C57E44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326" w:tblpY="-329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675"/>
        <w:gridCol w:w="9140"/>
      </w:tblGrid>
      <w:tr w:rsidR="009B1193" w:rsidRPr="006A225C" w:rsidTr="009B1193">
        <w:trPr>
          <w:trHeight w:hRule="exact" w:val="437"/>
        </w:trPr>
        <w:tc>
          <w:tcPr>
            <w:tcW w:w="675" w:type="dxa"/>
          </w:tcPr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9140" w:type="dxa"/>
          </w:tcPr>
          <w:p w:rsidR="009B1193" w:rsidRPr="00384F61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B1193" w:rsidRPr="006A225C" w:rsidTr="009B1193">
        <w:trPr>
          <w:trHeight w:hRule="exact" w:val="437"/>
        </w:trPr>
        <w:tc>
          <w:tcPr>
            <w:tcW w:w="675" w:type="dxa"/>
          </w:tcPr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9140" w:type="dxa"/>
          </w:tcPr>
          <w:p w:rsidR="009B1193" w:rsidRPr="00384F61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B1193" w:rsidRPr="006A225C" w:rsidTr="009B1193">
        <w:trPr>
          <w:trHeight w:hRule="exact" w:val="437"/>
        </w:trPr>
        <w:tc>
          <w:tcPr>
            <w:tcW w:w="675" w:type="dxa"/>
          </w:tcPr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9140" w:type="dxa"/>
          </w:tcPr>
          <w:p w:rsidR="009B1193" w:rsidRPr="00384F61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B1193" w:rsidRPr="006A225C" w:rsidTr="009B1193">
        <w:trPr>
          <w:trHeight w:hRule="exact" w:val="437"/>
        </w:trPr>
        <w:tc>
          <w:tcPr>
            <w:tcW w:w="675" w:type="dxa"/>
          </w:tcPr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9140" w:type="dxa"/>
          </w:tcPr>
          <w:p w:rsidR="009B1193" w:rsidRPr="00384F61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B1193" w:rsidRPr="006A225C" w:rsidTr="009B1193">
        <w:trPr>
          <w:trHeight w:hRule="exact" w:val="437"/>
        </w:trPr>
        <w:tc>
          <w:tcPr>
            <w:tcW w:w="675" w:type="dxa"/>
          </w:tcPr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9140" w:type="dxa"/>
          </w:tcPr>
          <w:p w:rsidR="009B1193" w:rsidRPr="00384F61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CF2853" w:rsidRDefault="00CF2853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DECISÃO DO JÚRI</w:t>
      </w: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p w:rsidR="009B1193" w:rsidRDefault="009B1193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326" w:tblpY="-329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675"/>
        <w:gridCol w:w="9140"/>
      </w:tblGrid>
      <w:tr w:rsidR="009B1193" w:rsidRPr="006A225C" w:rsidTr="00DD2DF0">
        <w:trPr>
          <w:trHeight w:hRule="exact" w:val="437"/>
        </w:trPr>
        <w:tc>
          <w:tcPr>
            <w:tcW w:w="675" w:type="dxa"/>
          </w:tcPr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9140" w:type="dxa"/>
          </w:tcPr>
          <w:p w:rsidR="009B1193" w:rsidRPr="00384F61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B1193" w:rsidRPr="006A225C" w:rsidTr="00DD2DF0">
        <w:trPr>
          <w:trHeight w:hRule="exact" w:val="437"/>
        </w:trPr>
        <w:tc>
          <w:tcPr>
            <w:tcW w:w="675" w:type="dxa"/>
          </w:tcPr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9140" w:type="dxa"/>
          </w:tcPr>
          <w:p w:rsidR="009B1193" w:rsidRPr="00384F61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B1193" w:rsidRPr="006A225C" w:rsidTr="00DD2DF0">
        <w:trPr>
          <w:trHeight w:hRule="exact" w:val="437"/>
        </w:trPr>
        <w:tc>
          <w:tcPr>
            <w:tcW w:w="675" w:type="dxa"/>
          </w:tcPr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9140" w:type="dxa"/>
          </w:tcPr>
          <w:p w:rsidR="009B1193" w:rsidRPr="00384F61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B1193" w:rsidRPr="006A225C" w:rsidTr="00DD2DF0">
        <w:trPr>
          <w:trHeight w:hRule="exact" w:val="437"/>
        </w:trPr>
        <w:tc>
          <w:tcPr>
            <w:tcW w:w="675" w:type="dxa"/>
          </w:tcPr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9140" w:type="dxa"/>
          </w:tcPr>
          <w:p w:rsidR="009B1193" w:rsidRPr="00384F61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B1193" w:rsidRPr="006A225C" w:rsidTr="00DD2DF0">
        <w:trPr>
          <w:trHeight w:hRule="exact" w:val="437"/>
        </w:trPr>
        <w:tc>
          <w:tcPr>
            <w:tcW w:w="675" w:type="dxa"/>
          </w:tcPr>
          <w:p w:rsidR="009B1193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9140" w:type="dxa"/>
          </w:tcPr>
          <w:p w:rsidR="009B1193" w:rsidRPr="00384F61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B1193" w:rsidRDefault="009B1193" w:rsidP="00D0608E">
      <w:pPr>
        <w:tabs>
          <w:tab w:val="left" w:pos="2340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9B1193">
        <w:rPr>
          <w:rFonts w:ascii="Tahoma" w:hAnsi="Tahoma" w:cs="Tahoma"/>
          <w:b/>
          <w:color w:val="003366"/>
          <w:sz w:val="20"/>
          <w:szCs w:val="20"/>
        </w:rPr>
        <w:t>Data</w:t>
      </w:r>
    </w:p>
    <w:p w:rsidR="009B1193" w:rsidRDefault="009B1193" w:rsidP="00D0608E">
      <w:pPr>
        <w:tabs>
          <w:tab w:val="left" w:pos="2340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176" w:tblpY="-329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8965"/>
      </w:tblGrid>
      <w:tr w:rsidR="009B1193" w:rsidRPr="006A225C" w:rsidTr="00DD2DF0">
        <w:trPr>
          <w:trHeight w:hRule="exact" w:val="340"/>
        </w:trPr>
        <w:tc>
          <w:tcPr>
            <w:tcW w:w="8965" w:type="dxa"/>
          </w:tcPr>
          <w:p w:rsidR="009B1193" w:rsidRPr="007C3255" w:rsidRDefault="009B1193" w:rsidP="00DD2DF0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9B1193" w:rsidRPr="009B1193" w:rsidRDefault="009B1193" w:rsidP="00D0608E">
      <w:pPr>
        <w:tabs>
          <w:tab w:val="left" w:pos="2340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B1193" w:rsidRDefault="009B1193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p w:rsidR="009B1193" w:rsidRDefault="009B1193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B1193" w:rsidRPr="00B059B3" w:rsidRDefault="009B1193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176" w:tblpY="-329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8965"/>
      </w:tblGrid>
      <w:tr w:rsidR="009B1193" w:rsidRPr="006A225C" w:rsidTr="009B1193">
        <w:trPr>
          <w:trHeight w:hRule="exact" w:val="340"/>
        </w:trPr>
        <w:tc>
          <w:tcPr>
            <w:tcW w:w="8965" w:type="dxa"/>
          </w:tcPr>
          <w:p w:rsidR="009B1193" w:rsidRPr="007C3255" w:rsidRDefault="009B1193" w:rsidP="009B1193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</w:p>
    <w:sectPr w:rsidR="009C3F35" w:rsidSect="00CF2853">
      <w:headerReference w:type="default" r:id="rId8"/>
      <w:footerReference w:type="default" r:id="rId9"/>
      <w:pgSz w:w="11906" w:h="16838"/>
      <w:pgMar w:top="1134" w:right="851" w:bottom="851" w:left="1276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B6" w:rsidRDefault="006527B6">
      <w:r>
        <w:separator/>
      </w:r>
    </w:p>
  </w:endnote>
  <w:endnote w:type="continuationSeparator" w:id="0">
    <w:p w:rsidR="006527B6" w:rsidRDefault="0065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17" w:rsidRDefault="006F4417" w:rsidP="006F4417">
    <w:pPr>
      <w:pStyle w:val="Rodap"/>
      <w:jc w:val="center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>Agrupamento de Escolas Dr. Ginestal Machado</w:t>
    </w:r>
  </w:p>
  <w:p w:rsidR="006F4417" w:rsidRPr="00A01A41" w:rsidRDefault="006F4417" w:rsidP="006F4417">
    <w:pPr>
      <w:pStyle w:val="Rodap"/>
      <w:jc w:val="center"/>
      <w:rPr>
        <w:rFonts w:ascii="Arial" w:hAnsi="Arial" w:cs="Arial"/>
        <w:i/>
        <w:iCs/>
        <w:color w:val="000000"/>
        <w:sz w:val="16"/>
        <w:szCs w:val="16"/>
      </w:rPr>
    </w:pPr>
    <w:r w:rsidRPr="00A01A41">
      <w:rPr>
        <w:rFonts w:ascii="Arial" w:hAnsi="Arial" w:cs="Arial"/>
        <w:i/>
        <w:iCs/>
        <w:color w:val="000000"/>
        <w:sz w:val="16"/>
        <w:szCs w:val="16"/>
      </w:rPr>
      <w:t>Praceta Bento de Jesus Caraça – 2000-201 Santarém – Telef. 243309650 – Fax 243309651</w:t>
    </w:r>
  </w:p>
  <w:p w:rsidR="006F4417" w:rsidRPr="00A01A41" w:rsidRDefault="006F4417" w:rsidP="006F4417">
    <w:pPr>
      <w:pStyle w:val="Rodap"/>
      <w:jc w:val="center"/>
      <w:rPr>
        <w:rFonts w:ascii="Arial" w:hAnsi="Arial" w:cs="Arial"/>
        <w:sz w:val="16"/>
        <w:szCs w:val="16"/>
      </w:rPr>
    </w:pPr>
    <w:r w:rsidRPr="00A01A41">
      <w:rPr>
        <w:rFonts w:ascii="Arial" w:hAnsi="Arial" w:cs="Arial"/>
        <w:i/>
        <w:iCs/>
        <w:color w:val="000000"/>
        <w:sz w:val="16"/>
        <w:szCs w:val="16"/>
      </w:rPr>
      <w:t>E-mail:</w:t>
    </w:r>
    <w:r w:rsidRPr="00970B9D">
      <w:t xml:space="preserve"> </w:t>
    </w:r>
    <w:hyperlink r:id="rId1" w:history="1">
      <w:r w:rsidRPr="00970B9D">
        <w:rPr>
          <w:rStyle w:val="Hiperligao"/>
          <w:rFonts w:ascii="Arial" w:hAnsi="Arial" w:cs="Arial"/>
          <w:i/>
          <w:sz w:val="16"/>
          <w:szCs w:val="16"/>
        </w:rPr>
        <w:t>aedgm@ae-ginestalmachado.pt</w:t>
      </w:r>
    </w:hyperlink>
    <w:r>
      <w:t xml:space="preserve"> </w:t>
    </w: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– Home page: </w:t>
    </w:r>
    <w:hyperlink r:id="rId2" w:history="1">
      <w:r w:rsidRPr="00A01A41">
        <w:rPr>
          <w:rStyle w:val="Hiperligao"/>
          <w:rFonts w:ascii="Arial" w:hAnsi="Arial" w:cs="Arial"/>
          <w:sz w:val="16"/>
          <w:szCs w:val="16"/>
        </w:rPr>
        <w:t>https://ae-ginestalmachado.pt/</w:t>
      </w:r>
    </w:hyperlink>
  </w:p>
  <w:p w:rsidR="003331AB" w:rsidRDefault="003331AB" w:rsidP="00875315">
    <w:pPr>
      <w:pStyle w:val="Rodap"/>
      <w:rPr>
        <w:rFonts w:ascii="Trebuchet MS" w:hAnsi="Trebuchet MS"/>
        <w:color w:val="007EB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B6" w:rsidRDefault="006527B6">
      <w:r>
        <w:separator/>
      </w:r>
    </w:p>
  </w:footnote>
  <w:footnote w:type="continuationSeparator" w:id="0">
    <w:p w:rsidR="006527B6" w:rsidRDefault="00652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B" w:rsidRDefault="00374ACD">
    <w:pPr>
      <w:pStyle w:val="Cabealho"/>
    </w:pPr>
    <w:r w:rsidRPr="00A03FE1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4397375</wp:posOffset>
          </wp:positionH>
          <wp:positionV relativeFrom="paragraph">
            <wp:posOffset>95885</wp:posOffset>
          </wp:positionV>
          <wp:extent cx="863600" cy="377825"/>
          <wp:effectExtent l="0" t="0" r="0" b="0"/>
          <wp:wrapNone/>
          <wp:docPr id="2" name="Imagem 2" descr="E:\Logo_ME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_ME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5494655</wp:posOffset>
          </wp:positionH>
          <wp:positionV relativeFrom="paragraph">
            <wp:posOffset>0</wp:posOffset>
          </wp:positionV>
          <wp:extent cx="798830" cy="445770"/>
          <wp:effectExtent l="19050" t="19050" r="1270" b="0"/>
          <wp:wrapNone/>
          <wp:docPr id="5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9" t="16046" r="72922" b="9439"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4577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616161">
      <w:rPr>
        <w:noProof/>
      </w:rPr>
      <w:drawing>
        <wp:inline distT="0" distB="0" distL="0" distR="0">
          <wp:extent cx="1555750" cy="783590"/>
          <wp:effectExtent l="0" t="0" r="6350" b="0"/>
          <wp:docPr id="4" name="Imagem 4" descr="E:\01_SERVICO\00_2015\TemplatesDGAEP_DCI\DGA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01_SERVICO\00_2015\TemplatesDGAEP_DCI\DGAE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D"/>
    <w:rsid w:val="00012B03"/>
    <w:rsid w:val="00015B0F"/>
    <w:rsid w:val="00016216"/>
    <w:rsid w:val="000168DA"/>
    <w:rsid w:val="00026129"/>
    <w:rsid w:val="00031315"/>
    <w:rsid w:val="00036DDA"/>
    <w:rsid w:val="00037404"/>
    <w:rsid w:val="000448E2"/>
    <w:rsid w:val="00054F72"/>
    <w:rsid w:val="0006245D"/>
    <w:rsid w:val="00062476"/>
    <w:rsid w:val="00064391"/>
    <w:rsid w:val="00067B28"/>
    <w:rsid w:val="00076FCE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41DB"/>
    <w:rsid w:val="00176A27"/>
    <w:rsid w:val="00184769"/>
    <w:rsid w:val="0018520A"/>
    <w:rsid w:val="001911EC"/>
    <w:rsid w:val="001918EF"/>
    <w:rsid w:val="00193C7D"/>
    <w:rsid w:val="00195DCD"/>
    <w:rsid w:val="001B18E4"/>
    <w:rsid w:val="001B2B91"/>
    <w:rsid w:val="001F479E"/>
    <w:rsid w:val="0020166F"/>
    <w:rsid w:val="00216867"/>
    <w:rsid w:val="0022048B"/>
    <w:rsid w:val="00222FD5"/>
    <w:rsid w:val="00225570"/>
    <w:rsid w:val="00241275"/>
    <w:rsid w:val="00242011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74ACD"/>
    <w:rsid w:val="00383661"/>
    <w:rsid w:val="00384F61"/>
    <w:rsid w:val="00386A7B"/>
    <w:rsid w:val="00386DC3"/>
    <w:rsid w:val="003B1107"/>
    <w:rsid w:val="003B38D6"/>
    <w:rsid w:val="003C3305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07376"/>
    <w:rsid w:val="0054359A"/>
    <w:rsid w:val="005443D5"/>
    <w:rsid w:val="00552E02"/>
    <w:rsid w:val="0057041E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27B6"/>
    <w:rsid w:val="00654888"/>
    <w:rsid w:val="0067257A"/>
    <w:rsid w:val="006746B3"/>
    <w:rsid w:val="00683FB8"/>
    <w:rsid w:val="006A225C"/>
    <w:rsid w:val="006B38AE"/>
    <w:rsid w:val="006C076E"/>
    <w:rsid w:val="006C6FF1"/>
    <w:rsid w:val="006D3C6B"/>
    <w:rsid w:val="006E0A05"/>
    <w:rsid w:val="006E3344"/>
    <w:rsid w:val="006E6F84"/>
    <w:rsid w:val="006F4417"/>
    <w:rsid w:val="007077E1"/>
    <w:rsid w:val="00710A49"/>
    <w:rsid w:val="0071253F"/>
    <w:rsid w:val="00712587"/>
    <w:rsid w:val="00713589"/>
    <w:rsid w:val="00716587"/>
    <w:rsid w:val="007267CA"/>
    <w:rsid w:val="00734205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0984"/>
    <w:rsid w:val="009B1193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57E4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CF2853"/>
    <w:rsid w:val="00D05B6C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32781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F6E61"/>
    <w:rsid w:val="00EF760C"/>
    <w:rsid w:val="00F02A26"/>
    <w:rsid w:val="00F13F7A"/>
    <w:rsid w:val="00F264C3"/>
    <w:rsid w:val="00F41DFB"/>
    <w:rsid w:val="00F64132"/>
    <w:rsid w:val="00F715C0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eb0,#4bac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e-ginestalmachado.pt/" TargetMode="External"/><Relationship Id="rId1" Type="http://schemas.openxmlformats.org/officeDocument/2006/relationships/hyperlink" Target="mailto:aedgm@ae-ginestalmachado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1223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utilizador</cp:lastModifiedBy>
  <cp:revision>2</cp:revision>
  <cp:lastPrinted>2009-01-29T17:42:00Z</cp:lastPrinted>
  <dcterms:created xsi:type="dcterms:W3CDTF">2020-08-28T09:14:00Z</dcterms:created>
  <dcterms:modified xsi:type="dcterms:W3CDTF">2020-08-28T09:14:00Z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